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05AD" w14:textId="6B36E0AF" w:rsidR="2F57285A" w:rsidRDefault="2F57285A" w:rsidP="38F30D2B">
      <w:pPr>
        <w:spacing w:after="0" w:line="257" w:lineRule="auto"/>
        <w:ind w:left="-567" w:right="1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38F30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jūrų muziejaus</w:t>
      </w:r>
    </w:p>
    <w:p w14:paraId="2000D64B" w14:textId="5591E3A0" w:rsidR="2F57285A" w:rsidRDefault="2F57285A" w:rsidP="38F30D2B">
      <w:pPr>
        <w:spacing w:after="0" w:line="257" w:lineRule="auto"/>
        <w:ind w:left="-567" w:right="1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38F30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Muziejinių vertybių ir kultūros objektų saugojimo paslaugos teikimo tvarkos aprašo</w:t>
      </w:r>
    </w:p>
    <w:p w14:paraId="3E2FE4BE" w14:textId="5D2C9213" w:rsidR="2F57285A" w:rsidRDefault="0614BBA8" w:rsidP="4F654C34">
      <w:pPr>
        <w:spacing w:after="0" w:line="257" w:lineRule="auto"/>
        <w:ind w:left="-567" w:right="14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4F654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1</w:t>
      </w:r>
      <w:r w:rsidR="3BCCBD6C" w:rsidRPr="4F654C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priedas</w:t>
      </w:r>
    </w:p>
    <w:p w14:paraId="54B50486" w14:textId="3D97D2FC" w:rsidR="38F30D2B" w:rsidRDefault="38F30D2B" w:rsidP="38F30D2B">
      <w:pPr>
        <w:pStyle w:val="Betarp"/>
        <w:jc w:val="right"/>
        <w:rPr>
          <w:rFonts w:ascii="Times New Roman" w:hAnsi="Times New Roman" w:cs="Times New Roman"/>
          <w:sz w:val="28"/>
          <w:szCs w:val="28"/>
          <w:lang w:val="lt-LT"/>
        </w:rPr>
      </w:pPr>
    </w:p>
    <w:p w14:paraId="5F79F5D6" w14:textId="5DE84B96" w:rsidR="4F654C34" w:rsidRDefault="4F654C34" w:rsidP="4F654C34">
      <w:pPr>
        <w:pStyle w:val="Betarp"/>
        <w:jc w:val="right"/>
        <w:rPr>
          <w:rFonts w:ascii="Times New Roman" w:hAnsi="Times New Roman" w:cs="Times New Roman"/>
          <w:sz w:val="28"/>
          <w:szCs w:val="28"/>
          <w:lang w:val="lt-LT"/>
        </w:rPr>
      </w:pPr>
    </w:p>
    <w:p w14:paraId="03CD034A" w14:textId="374D548A" w:rsidR="38F30D2B" w:rsidRDefault="38F30D2B" w:rsidP="38F30D2B">
      <w:pPr>
        <w:pStyle w:val="Betarp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054BA0C8" w14:textId="3FD18DA9" w:rsidR="0007728B" w:rsidRPr="008E7417" w:rsidRDefault="0007728B" w:rsidP="0007728B">
      <w:pPr>
        <w:pStyle w:val="Betarp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2DFF75FD" w14:textId="77777777" w:rsidR="0007728B" w:rsidRPr="008E7417" w:rsidRDefault="0007728B" w:rsidP="0007728B">
      <w:pPr>
        <w:pStyle w:val="Betarp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6A707906" w14:textId="7204D76C" w:rsidR="004C1DFC" w:rsidRPr="008E7417" w:rsidRDefault="53C3F0F4" w:rsidP="4F654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4F654C34">
        <w:rPr>
          <w:rFonts w:ascii="Times New Roman" w:hAnsi="Times New Roman" w:cs="Times New Roman"/>
          <w:sz w:val="24"/>
          <w:szCs w:val="24"/>
          <w:lang w:val="lt-LT"/>
        </w:rPr>
        <w:t>Lietuvos jūrų muziejus</w:t>
      </w:r>
    </w:p>
    <w:p w14:paraId="474889C1" w14:textId="00C51B3F" w:rsidR="00E84877" w:rsidRPr="008E7417" w:rsidRDefault="53C3F0F4" w:rsidP="4F654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4F654C34">
        <w:rPr>
          <w:rFonts w:ascii="Times New Roman" w:hAnsi="Times New Roman" w:cs="Times New Roman"/>
          <w:sz w:val="24"/>
          <w:szCs w:val="24"/>
          <w:lang w:val="lt-LT"/>
        </w:rPr>
        <w:t>Smiltynės g. 3</w:t>
      </w:r>
    </w:p>
    <w:p w14:paraId="00D5C0F6" w14:textId="314DD647" w:rsidR="00E84877" w:rsidRPr="008E7417" w:rsidRDefault="53C3F0F4" w:rsidP="4F654C34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4F654C34">
        <w:rPr>
          <w:rFonts w:ascii="Times New Roman" w:hAnsi="Times New Roman" w:cs="Times New Roman"/>
          <w:sz w:val="24"/>
          <w:szCs w:val="24"/>
          <w:lang w:val="lt-LT"/>
        </w:rPr>
        <w:t>Klaipėda</w:t>
      </w:r>
    </w:p>
    <w:p w14:paraId="212A5A32" w14:textId="767C7F0F" w:rsidR="00E84877" w:rsidRPr="008E7417" w:rsidRDefault="750A62DD" w:rsidP="4F654C34">
      <w:pPr>
        <w:rPr>
          <w:rFonts w:ascii="Times New Roman" w:hAnsi="Times New Roman" w:cs="Times New Roman"/>
          <w:sz w:val="28"/>
          <w:szCs w:val="28"/>
          <w:lang w:val="lt-LT"/>
        </w:rPr>
      </w:pPr>
      <w:r w:rsidRPr="4F654C34">
        <w:rPr>
          <w:rFonts w:ascii="Times New Roman" w:hAnsi="Times New Roman" w:cs="Times New Roman"/>
          <w:sz w:val="24"/>
          <w:szCs w:val="24"/>
          <w:lang w:val="lt-LT"/>
        </w:rPr>
        <w:t>[data]</w:t>
      </w:r>
    </w:p>
    <w:p w14:paraId="7DC095D7" w14:textId="2F78F1ED" w:rsidR="4F654C34" w:rsidRDefault="4F654C34" w:rsidP="4F654C3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D1B3D7A" w14:textId="7F0CE57D" w:rsidR="7EBAC721" w:rsidRDefault="7EBAC721" w:rsidP="006B662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4F654C34">
        <w:rPr>
          <w:rFonts w:ascii="Times New Roman" w:hAnsi="Times New Roman" w:cs="Times New Roman"/>
          <w:sz w:val="28"/>
          <w:szCs w:val="28"/>
          <w:lang w:val="lt-LT"/>
        </w:rPr>
        <w:t>PASIŪLYMAS</w:t>
      </w:r>
    </w:p>
    <w:p w14:paraId="77EE7658" w14:textId="7981D704" w:rsidR="4F654C34" w:rsidRDefault="4F654C34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BC102D1" w14:textId="594C0F1F" w:rsidR="4F654C34" w:rsidRDefault="4F654C34" w:rsidP="006B66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9D3F197" w14:textId="77777777" w:rsidR="006B662F" w:rsidRDefault="006B662F" w:rsidP="006B662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2A4ED73" w14:textId="77777777" w:rsidR="007162A7" w:rsidRDefault="007162A7" w:rsidP="006B662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162A7">
        <w:rPr>
          <w:rFonts w:ascii="Times New Roman" w:hAnsi="Times New Roman" w:cs="Times New Roman"/>
          <w:b/>
          <w:bCs/>
          <w:sz w:val="24"/>
          <w:szCs w:val="24"/>
          <w:lang w:val="lt-LT"/>
        </w:rPr>
        <w:t>DĖL MUZIEJINIŲ VERTYBIŲ IR KULTŪROS OBJEKTŲ SAUGOJIMO PASLAUGŲ</w:t>
      </w:r>
    </w:p>
    <w:p w14:paraId="6970B55C" w14:textId="77777777" w:rsidR="006B662F" w:rsidRDefault="006B662F" w:rsidP="006B662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517A032" w14:textId="77777777" w:rsidR="006B662F" w:rsidRPr="007162A7" w:rsidRDefault="006B662F" w:rsidP="006B662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C361D15" w14:textId="56FC9A1B" w:rsidR="007162A7" w:rsidRDefault="007162A7" w:rsidP="006B662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7162A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Gerb. [Kliento Vardas Pavardė / </w:t>
      </w:r>
      <w:r w:rsidR="00840E3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Muziejaus ar </w:t>
      </w:r>
      <w:r w:rsidRPr="007162A7">
        <w:rPr>
          <w:rFonts w:ascii="Times New Roman" w:hAnsi="Times New Roman" w:cs="Times New Roman"/>
          <w:b/>
          <w:bCs/>
          <w:sz w:val="24"/>
          <w:szCs w:val="24"/>
          <w:lang w:val="lt-LT"/>
        </w:rPr>
        <w:t>Įmonės</w:t>
      </w:r>
      <w:r w:rsidR="005C76D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7162A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pavadinimas],</w:t>
      </w:r>
    </w:p>
    <w:p w14:paraId="601DAE6B" w14:textId="77777777" w:rsidR="006B662F" w:rsidRPr="007162A7" w:rsidRDefault="006B662F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EB12AB0" w14:textId="4318921A" w:rsidR="00134299" w:rsidRDefault="007162A7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7162A7">
        <w:rPr>
          <w:rFonts w:ascii="Times New Roman" w:hAnsi="Times New Roman" w:cs="Times New Roman"/>
          <w:sz w:val="24"/>
          <w:szCs w:val="24"/>
          <w:lang w:val="lt-LT"/>
        </w:rPr>
        <w:t xml:space="preserve">Dėkojame už Jūsų kreipimąsi ir pasitikėjimą mūsų institucija. Reaguodami į Jūsų užklausą, teikiame oficialų paslaugos pasiūlymą Jūsų </w:t>
      </w:r>
      <w:r w:rsidR="008C1B74">
        <w:rPr>
          <w:rFonts w:ascii="Times New Roman" w:hAnsi="Times New Roman" w:cs="Times New Roman"/>
          <w:sz w:val="24"/>
          <w:szCs w:val="24"/>
          <w:lang w:val="lt-LT"/>
        </w:rPr>
        <w:t>objektų</w:t>
      </w:r>
      <w:r w:rsidRPr="007162A7">
        <w:rPr>
          <w:rFonts w:ascii="Times New Roman" w:hAnsi="Times New Roman" w:cs="Times New Roman"/>
          <w:sz w:val="24"/>
          <w:szCs w:val="24"/>
          <w:lang w:val="lt-LT"/>
        </w:rPr>
        <w:t xml:space="preserve"> saugojimui specializuotose </w:t>
      </w:r>
      <w:r w:rsidR="00057A45">
        <w:rPr>
          <w:rFonts w:ascii="Times New Roman" w:hAnsi="Times New Roman" w:cs="Times New Roman"/>
          <w:sz w:val="24"/>
          <w:szCs w:val="24"/>
          <w:lang w:val="lt-LT"/>
        </w:rPr>
        <w:t xml:space="preserve">muziejaus </w:t>
      </w:r>
      <w:r w:rsidR="00DC6E19">
        <w:rPr>
          <w:rFonts w:ascii="Times New Roman" w:hAnsi="Times New Roman" w:cs="Times New Roman"/>
          <w:sz w:val="24"/>
          <w:szCs w:val="24"/>
          <w:lang w:val="lt-LT"/>
        </w:rPr>
        <w:t>saugyklo</w:t>
      </w:r>
      <w:r w:rsidR="00057A45">
        <w:rPr>
          <w:rFonts w:ascii="Times New Roman" w:hAnsi="Times New Roman" w:cs="Times New Roman"/>
          <w:sz w:val="24"/>
          <w:szCs w:val="24"/>
          <w:lang w:val="lt-LT"/>
        </w:rPr>
        <w:t>se</w:t>
      </w:r>
      <w:r w:rsidRPr="007162A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7B54F37" w14:textId="256DE629" w:rsidR="006B662F" w:rsidRDefault="006B662F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Priimamų objektų skaičius</w:t>
      </w:r>
      <w:r w:rsidR="0068704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63574">
        <w:rPr>
          <w:rFonts w:ascii="Times New Roman" w:hAnsi="Times New Roman" w:cs="Times New Roman"/>
          <w:sz w:val="24"/>
          <w:szCs w:val="24"/>
          <w:lang w:val="lt-LT"/>
        </w:rPr>
        <w:t>(vnt.)</w:t>
      </w:r>
      <w:r w:rsidR="0068704D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3B20976D" w14:textId="2649AE74" w:rsidR="0068704D" w:rsidRDefault="00B2156C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Teikiamos saugyklų įrangos tipas (mobilios lentynos</w:t>
      </w:r>
      <w:r w:rsidR="009706EC">
        <w:rPr>
          <w:rFonts w:ascii="Times New Roman" w:hAnsi="Times New Roman" w:cs="Times New Roman"/>
          <w:sz w:val="24"/>
          <w:szCs w:val="24"/>
          <w:lang w:val="lt-LT"/>
        </w:rPr>
        <w:t>/stacionarūs stalčiai):</w:t>
      </w:r>
    </w:p>
    <w:p w14:paraId="37AD0DF6" w14:textId="2C7FD5E0" w:rsidR="009706EC" w:rsidRDefault="009706EC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Teikiamos saugyklų įrangos kiekis (m)</w:t>
      </w:r>
      <w:r w:rsidR="009E5BC3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9F4C526" w14:textId="7541374D" w:rsidR="003E18C9" w:rsidRDefault="003E18C9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Saugojimo terminas:</w:t>
      </w:r>
    </w:p>
    <w:p w14:paraId="1728F18C" w14:textId="4756C49E" w:rsidR="009E5BC3" w:rsidRDefault="009E5BC3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Įkainis:</w:t>
      </w:r>
    </w:p>
    <w:p w14:paraId="2F085E0D" w14:textId="4D03F1D0" w:rsidR="009E5BC3" w:rsidRDefault="009E5BC3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Kaina: </w:t>
      </w:r>
    </w:p>
    <w:p w14:paraId="1F42D03D" w14:textId="77777777" w:rsidR="00A9567F" w:rsidRDefault="00A9567F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F59FD03" w14:textId="77777777" w:rsidR="00A9567F" w:rsidRDefault="00A9567F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7DEDDFA0" w14:textId="77777777" w:rsidR="002A3131" w:rsidRDefault="002A3131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4FF6815" w14:textId="77777777" w:rsidR="00653EF0" w:rsidRDefault="00653EF0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324C342" w14:textId="77777777" w:rsidR="00653EF0" w:rsidRDefault="00653EF0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C003FB6" w14:textId="77777777" w:rsidR="00653EF0" w:rsidRDefault="00653EF0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5D4880E" w14:textId="77777777" w:rsidR="00653EF0" w:rsidRDefault="00653EF0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1D7BF06" w14:textId="77777777" w:rsidR="002A3131" w:rsidRDefault="002A3131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7BA488C" w14:textId="6435D154" w:rsidR="002A3131" w:rsidRPr="007162A7" w:rsidRDefault="002A3131" w:rsidP="006B662F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r w:rsidRPr="003E18C9">
        <w:rPr>
          <w:rFonts w:ascii="Times New Roman" w:hAnsi="Times New Roman" w:cs="Times New Roman"/>
          <w:sz w:val="24"/>
          <w:szCs w:val="24"/>
          <w:lang w:val="lt-LT"/>
        </w:rPr>
        <w:t>Dėl klausimų ir užsakymų kreiptis į direktoriaus pavaduotoją – vyr. muziejaus rinkinių kuratorių Romualdą Adomavičių, </w:t>
      </w:r>
      <w:hyperlink r:id="rId6" w:tgtFrame="_blank" w:history="1">
        <w:r w:rsidRPr="003E18C9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romas.adomavicius@muziejus.lt</w:t>
        </w:r>
      </w:hyperlink>
      <w:r w:rsidRPr="003E18C9">
        <w:rPr>
          <w:rFonts w:ascii="Times New Roman" w:hAnsi="Times New Roman" w:cs="Times New Roman"/>
          <w:sz w:val="24"/>
          <w:szCs w:val="24"/>
          <w:lang w:val="lt-LT"/>
        </w:rPr>
        <w:t> , +37065319212</w:t>
      </w:r>
    </w:p>
    <w:p w14:paraId="66B7A415" w14:textId="77777777" w:rsidR="008700C1" w:rsidRPr="008E7417" w:rsidRDefault="008700C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097AC3A" w14:textId="218E2F41" w:rsidR="004C1DFC" w:rsidRPr="008E7417" w:rsidRDefault="0000000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417">
        <w:rPr>
          <w:rFonts w:ascii="Times New Roman" w:hAnsi="Times New Roman" w:cs="Times New Roman"/>
          <w:sz w:val="24"/>
          <w:szCs w:val="24"/>
          <w:lang w:val="lt-LT"/>
        </w:rPr>
        <w:br/>
      </w:r>
    </w:p>
    <w:sectPr w:rsidR="004C1DFC" w:rsidRPr="008E7417" w:rsidSect="008700C1">
      <w:pgSz w:w="12240" w:h="15840"/>
      <w:pgMar w:top="851" w:right="616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5013875">
    <w:abstractNumId w:val="8"/>
  </w:num>
  <w:num w:numId="2" w16cid:durableId="606545505">
    <w:abstractNumId w:val="6"/>
  </w:num>
  <w:num w:numId="3" w16cid:durableId="1597716012">
    <w:abstractNumId w:val="5"/>
  </w:num>
  <w:num w:numId="4" w16cid:durableId="1874264573">
    <w:abstractNumId w:val="4"/>
  </w:num>
  <w:num w:numId="5" w16cid:durableId="1026754612">
    <w:abstractNumId w:val="7"/>
  </w:num>
  <w:num w:numId="6" w16cid:durableId="800195851">
    <w:abstractNumId w:val="3"/>
  </w:num>
  <w:num w:numId="7" w16cid:durableId="2013529218">
    <w:abstractNumId w:val="2"/>
  </w:num>
  <w:num w:numId="8" w16cid:durableId="1852990601">
    <w:abstractNumId w:val="1"/>
  </w:num>
  <w:num w:numId="9" w16cid:durableId="34132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A45"/>
    <w:rsid w:val="0006063C"/>
    <w:rsid w:val="0007728B"/>
    <w:rsid w:val="00134299"/>
    <w:rsid w:val="0015074B"/>
    <w:rsid w:val="001969C7"/>
    <w:rsid w:val="001D599C"/>
    <w:rsid w:val="0029639D"/>
    <w:rsid w:val="00297765"/>
    <w:rsid w:val="002A3131"/>
    <w:rsid w:val="00326F90"/>
    <w:rsid w:val="003E18C9"/>
    <w:rsid w:val="004C1DFC"/>
    <w:rsid w:val="005C76D3"/>
    <w:rsid w:val="00653EF0"/>
    <w:rsid w:val="0068704D"/>
    <w:rsid w:val="006B662F"/>
    <w:rsid w:val="007162A7"/>
    <w:rsid w:val="00763574"/>
    <w:rsid w:val="007F3E9F"/>
    <w:rsid w:val="00840E3E"/>
    <w:rsid w:val="008700C1"/>
    <w:rsid w:val="008A495D"/>
    <w:rsid w:val="008C1B74"/>
    <w:rsid w:val="008E7417"/>
    <w:rsid w:val="009667D3"/>
    <w:rsid w:val="009706EC"/>
    <w:rsid w:val="009E5BC3"/>
    <w:rsid w:val="00A22CC0"/>
    <w:rsid w:val="00A9567F"/>
    <w:rsid w:val="00AA1D8D"/>
    <w:rsid w:val="00B2156C"/>
    <w:rsid w:val="00B47730"/>
    <w:rsid w:val="00CB0664"/>
    <w:rsid w:val="00DC6E19"/>
    <w:rsid w:val="00E84877"/>
    <w:rsid w:val="00F54AF1"/>
    <w:rsid w:val="00FC693F"/>
    <w:rsid w:val="0614BBA8"/>
    <w:rsid w:val="1403452D"/>
    <w:rsid w:val="2F57285A"/>
    <w:rsid w:val="38F30D2B"/>
    <w:rsid w:val="3BCCBD6C"/>
    <w:rsid w:val="3C36B253"/>
    <w:rsid w:val="4F654C34"/>
    <w:rsid w:val="53C3F0F4"/>
    <w:rsid w:val="61081CF5"/>
    <w:rsid w:val="750A62DD"/>
    <w:rsid w:val="7EBAC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BAC8D"/>
  <w14:defaultImageDpi w14:val="300"/>
  <w15:docId w15:val="{6231C43F-CDD6-485E-899F-25BDDFD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saitas">
    <w:name w:val="Hyperlink"/>
    <w:basedOn w:val="Numatytasispastraiposriftas"/>
    <w:uiPriority w:val="99"/>
    <w:unhideWhenUsed/>
    <w:rsid w:val="002A3131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3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mailto:romas.adomavicius@muziejus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596</Words>
  <Characters>341</Characters>
  <Application>Microsoft Office Word</Application>
  <DocSecurity>0</DocSecurity>
  <Lines>2</Lines>
  <Paragraphs>1</Paragraphs>
  <ScaleCrop>false</ScaleCrop>
  <Manager/>
  <Company/>
  <LinksUpToDate>false</LinksUpToDate>
  <CharactersWithSpaces>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2026-04-29T15:35:00Z</dcterms:created>
  <dc:creator>python-docx</dc:creator>
  <dc:description>generated by python-docx</dc:description>
  <cp:lastModifiedBy>Lietuvos jūrų muziejus</cp:lastModifiedBy>
  <dcterms:modified xsi:type="dcterms:W3CDTF">2026-05-20T06:29:00Z</dcterms:modified>
  <cp:revision>26</cp:revision>
</cp:coreProperties>
</file>